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E5339B" w:rsidRDefault="003A5C94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CA143B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F4341F">
        <w:rPr>
          <w:rFonts w:asciiTheme="minorHAnsi" w:hAnsiTheme="minorHAnsi" w:cs="Arial"/>
          <w:b/>
          <w:lang w:val="en-ZA"/>
        </w:rPr>
        <w:t>11 March 2015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497727" w:rsidRPr="00F4341F">
        <w:rPr>
          <w:rFonts w:asciiTheme="minorHAnsi" w:hAnsiTheme="minorHAnsi" w:cs="Arial"/>
          <w:b/>
          <w:color w:val="000000" w:themeColor="text1"/>
          <w:lang w:val="en-ZA"/>
        </w:rPr>
        <w:t>Partial Redemption Notice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BLUE GRANITE INVEST NO 4 (PTY)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BG42</w:t>
      </w:r>
      <w:r w:rsidR="00722A5B">
        <w:rPr>
          <w:rFonts w:asciiTheme="minorHAnsi" w:hAnsiTheme="minorHAnsi" w:cs="Arial"/>
          <w:b/>
          <w:i/>
          <w:lang w:val="en-ZA"/>
        </w:rPr>
        <w:t>YU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color w:val="000000" w:themeColor="text1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BLUE GRANITE INVEST NO 4 (PTY) LTD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F4341F">
        <w:rPr>
          <w:rFonts w:asciiTheme="minorHAnsi" w:hAnsiTheme="minorHAnsi"/>
          <w:b/>
          <w:color w:val="000000" w:themeColor="text1"/>
          <w:lang w:val="en-ZA"/>
        </w:rPr>
        <w:t>16 March 2015.</w:t>
      </w:r>
    </w:p>
    <w:p w:rsidR="00F4341F" w:rsidRDefault="00F4341F" w:rsidP="00DE6F97">
      <w:pPr>
        <w:spacing w:line="360" w:lineRule="auto"/>
        <w:ind w:right="68"/>
        <w:jc w:val="both"/>
        <w:rPr>
          <w:rFonts w:asciiTheme="minorHAnsi" w:hAnsiTheme="minorHAnsi"/>
          <w:b/>
          <w:color w:val="000000" w:themeColor="text1"/>
          <w:lang w:val="en-ZA"/>
        </w:rPr>
      </w:pPr>
    </w:p>
    <w:p w:rsidR="00F4341F" w:rsidRDefault="00F4341F" w:rsidP="00DE6F97">
      <w:pPr>
        <w:spacing w:line="360" w:lineRule="auto"/>
        <w:ind w:right="68"/>
        <w:jc w:val="both"/>
        <w:rPr>
          <w:rFonts w:asciiTheme="minorHAnsi" w:hAnsiTheme="minorHAnsi"/>
          <w:b/>
          <w:color w:val="000000" w:themeColor="text1"/>
          <w:lang w:val="en-ZA"/>
        </w:rPr>
      </w:pPr>
    </w:p>
    <w:p w:rsidR="00F4341F" w:rsidRPr="00680542" w:rsidRDefault="00F4341F" w:rsidP="00DE6F97">
      <w:pPr>
        <w:spacing w:line="360" w:lineRule="auto"/>
        <w:ind w:right="68"/>
        <w:jc w:val="both"/>
        <w:rPr>
          <w:rFonts w:asciiTheme="minorHAnsi" w:hAnsiTheme="minorHAnsi"/>
          <w:color w:val="FF0000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722A5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BG42</w:t>
            </w:r>
            <w:r w:rsidR="00722A5B">
              <w:rPr>
                <w:rFonts w:asciiTheme="minorHAnsi" w:hAnsiTheme="minorHAnsi" w:cs="Arial"/>
                <w:b/>
                <w:i/>
                <w:lang w:val="en-ZA"/>
              </w:rPr>
              <w:t>YU</w:t>
            </w:r>
          </w:p>
        </w:tc>
        <w:tc>
          <w:tcPr>
            <w:tcW w:w="2925" w:type="dxa"/>
          </w:tcPr>
          <w:p w:rsidR="00DE6F97" w:rsidRPr="003A5C94" w:rsidRDefault="00DE6F97" w:rsidP="00722A5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D31C8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722A5B">
              <w:rPr>
                <w:rFonts w:asciiTheme="minorHAnsi" w:eastAsia="Times New Roman" w:hAnsiTheme="minorHAnsi"/>
                <w:lang w:val="en-ZA"/>
              </w:rPr>
              <w:t>18,017,059</w:t>
            </w:r>
            <w:r w:rsidR="00F4341F">
              <w:rPr>
                <w:rFonts w:asciiTheme="minorHAnsi" w:eastAsia="Times New Roman" w:hAnsiTheme="minorHAnsi"/>
                <w:lang w:val="en-ZA"/>
              </w:rPr>
              <w:t>.</w:t>
            </w:r>
            <w:r w:rsidR="00A22456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722A5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4341F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722A5B">
              <w:rPr>
                <w:rFonts w:asciiTheme="minorHAnsi" w:eastAsia="Times New Roman" w:hAnsiTheme="minorHAnsi"/>
                <w:lang w:val="en-ZA"/>
              </w:rPr>
              <w:t>56,339,779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076931" w:rsidRDefault="00076931" w:rsidP="00DE6F97">
      <w:pPr>
        <w:ind w:right="720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 xml:space="preserve">                 </w:t>
      </w:r>
      <w:r w:rsidR="00722A5B" w:rsidRPr="00722A5B">
        <w:rPr>
          <w:rFonts w:asciiTheme="minorHAnsi" w:hAnsiTheme="minorHAnsi" w:cs="Arial"/>
          <w:b/>
          <w:i/>
          <w:lang w:val="en-ZA"/>
        </w:rPr>
        <w:t>ZAG000093824</w:t>
      </w: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  <w:bookmarkStart w:id="0" w:name="_GoBack"/>
      <w:bookmarkEnd w:id="0"/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F4341F" w:rsidRDefault="00F4341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F4341F" w:rsidRDefault="00F4341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D31C8" w:rsidRPr="003A5C94" w:rsidRDefault="00BD31C8" w:rsidP="00BD31C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Aleesha</w:t>
      </w:r>
      <w:proofErr w:type="spellEnd"/>
      <w:r>
        <w:rPr>
          <w:rFonts w:asciiTheme="minorHAnsi" w:hAnsiTheme="minorHAnsi" w:cs="Arial"/>
          <w:lang w:val="en-ZA"/>
        </w:rPr>
        <w:t xml:space="preserve"> Pillay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3445991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Bianca Vaaltyn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+27 11 5207377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Diboko Ledwaba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6418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6418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6931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727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0542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2A5B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188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456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1C8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B5A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3B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3A7D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1C6B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41F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7382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2015-03-11T12:00:00+00:00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5598E61-5059-47EA-B23E-F9E217F61CF8}"/>
</file>

<file path=customXml/itemProps2.xml><?xml version="1.0" encoding="utf-8"?>
<ds:datastoreItem xmlns:ds="http://schemas.openxmlformats.org/officeDocument/2006/customXml" ds:itemID="{25F99A69-0500-4535-84B7-804FFE6A39E9}"/>
</file>

<file path=customXml/itemProps3.xml><?xml version="1.0" encoding="utf-8"?>
<ds:datastoreItem xmlns:ds="http://schemas.openxmlformats.org/officeDocument/2006/customXml" ds:itemID="{CBF59DD2-E1AD-4CE0-BB2C-C93C7908A3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734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2015-03-11T07:05:00Z</dcterms:created>
  <dcterms:modified xsi:type="dcterms:W3CDTF">2015-03-11T07:20:00Z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55000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